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E0C9" w14:textId="77777777" w:rsidR="00CA4F5D" w:rsidRDefault="00CA4F5D" w:rsidP="00CF6552">
      <w:pPr>
        <w:ind w:left="708" w:firstLine="708"/>
      </w:pPr>
    </w:p>
    <w:p w14:paraId="0B6A61E8" w14:textId="7C1323D5" w:rsidR="00F16BC8" w:rsidRPr="00F16BC8" w:rsidRDefault="00F16BC8" w:rsidP="002527CB">
      <w:pPr>
        <w:rPr>
          <w:b/>
          <w:bCs/>
          <w:u w:val="single"/>
        </w:rPr>
      </w:pPr>
      <w:proofErr w:type="gramStart"/>
      <w:r w:rsidRPr="00F16BC8">
        <w:rPr>
          <w:b/>
          <w:bCs/>
          <w:u w:val="single"/>
        </w:rPr>
        <w:t>OGGETTO :</w:t>
      </w:r>
      <w:proofErr w:type="gramEnd"/>
      <w:r w:rsidRPr="00F16BC8">
        <w:rPr>
          <w:b/>
          <w:bCs/>
          <w:u w:val="single"/>
        </w:rPr>
        <w:t xml:space="preserve"> </w:t>
      </w:r>
      <w:r w:rsidR="00514FB4">
        <w:rPr>
          <w:b/>
          <w:bCs/>
          <w:u w:val="single"/>
        </w:rPr>
        <w:t xml:space="preserve">MODULO </w:t>
      </w:r>
      <w:r w:rsidRPr="00F16BC8">
        <w:rPr>
          <w:b/>
          <w:bCs/>
          <w:u w:val="single"/>
        </w:rPr>
        <w:t>ATTIVAZIONE BONUS GRATUITI CONVENZIONE</w:t>
      </w:r>
      <w:r w:rsidR="00E62D5B">
        <w:rPr>
          <w:b/>
          <w:bCs/>
          <w:u w:val="single"/>
        </w:rPr>
        <w:t xml:space="preserve"> CO NE PRO- </w:t>
      </w:r>
      <w:r w:rsidRPr="00F16BC8">
        <w:rPr>
          <w:b/>
          <w:bCs/>
          <w:u w:val="single"/>
        </w:rPr>
        <w:t xml:space="preserve"> CREXPERT </w:t>
      </w:r>
    </w:p>
    <w:p w14:paraId="0E0CCBB9" w14:textId="25CED913" w:rsidR="00CF6552" w:rsidRDefault="00F16BC8" w:rsidP="00F16BC8">
      <w:pPr>
        <w:ind w:left="2124"/>
      </w:pPr>
      <w:r>
        <w:rPr>
          <w:noProof/>
          <w:lang w:eastAsia="it-IT"/>
        </w:rPr>
        <w:drawing>
          <wp:inline distT="0" distB="0" distL="0" distR="0" wp14:anchorId="1F045F9B" wp14:editId="159FA075">
            <wp:extent cx="2857500" cy="790575"/>
            <wp:effectExtent l="0" t="0" r="0" b="9525"/>
            <wp:docPr id="3" name="Immagine 3" descr="logo orizzontale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orizzontale piccol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2321E" w14:textId="21664C57" w:rsidR="008811F7" w:rsidRDefault="00F16BC8" w:rsidP="00552C61">
      <w:r>
        <w:tab/>
      </w:r>
      <w:r w:rsidR="00514FB4">
        <w:t xml:space="preserve">Come da convenzione </w:t>
      </w:r>
      <w:r w:rsidR="00552C61">
        <w:t>si richiede</w:t>
      </w:r>
      <w:r w:rsidR="00514FB4">
        <w:t xml:space="preserve"> l’attivazione grat</w:t>
      </w:r>
      <w:r w:rsidR="00552C61">
        <w:t>u</w:t>
      </w:r>
      <w:r w:rsidR="00514FB4">
        <w:t>it</w:t>
      </w:r>
      <w:r w:rsidR="00552C61">
        <w:t>a</w:t>
      </w:r>
      <w:r w:rsidR="00514FB4">
        <w:t xml:space="preserve"> dei seguenti </w:t>
      </w:r>
      <w:proofErr w:type="gramStart"/>
      <w:r w:rsidR="00514FB4">
        <w:t xml:space="preserve">servizi </w:t>
      </w:r>
      <w:r w:rsidR="00552C61">
        <w:t>:</w:t>
      </w:r>
      <w:proofErr w:type="gramEnd"/>
    </w:p>
    <w:p w14:paraId="430572FD" w14:textId="3761AB12" w:rsidR="00F16BC8" w:rsidRPr="008811F7" w:rsidRDefault="00F16BC8" w:rsidP="00582B47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811F7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>Bonus di attivazione</w:t>
      </w: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 CENTRALE RISCHI BANCA D’ITALIA</w:t>
      </w:r>
    </w:p>
    <w:p w14:paraId="43192475" w14:textId="361DBDE9" w:rsidR="00F16BC8" w:rsidRPr="008811F7" w:rsidRDefault="00F16BC8" w:rsidP="00582B47">
      <w:pPr>
        <w:ind w:firstLine="708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n° 2 CR TEST (valore di listino </w:t>
      </w:r>
      <w:r w:rsidR="00E1063F">
        <w:rPr>
          <w:rFonts w:ascii="Calibri" w:eastAsia="Times New Roman" w:hAnsi="Calibri" w:cs="Times New Roman"/>
          <w:b/>
          <w:bCs/>
          <w:sz w:val="24"/>
          <w:szCs w:val="24"/>
        </w:rPr>
        <w:t>5,00</w:t>
      </w: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 euro</w:t>
      </w:r>
      <w:r w:rsidR="00E1063F">
        <w:rPr>
          <w:rFonts w:ascii="Calibri" w:eastAsia="Times New Roman" w:hAnsi="Calibri" w:cs="Times New Roman"/>
          <w:b/>
          <w:bCs/>
          <w:sz w:val="24"/>
          <w:szCs w:val="24"/>
        </w:rPr>
        <w:t xml:space="preserve"> cad.</w:t>
      </w: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>)</w:t>
      </w:r>
    </w:p>
    <w:p w14:paraId="36988076" w14:textId="05FAA126" w:rsidR="00F16BC8" w:rsidRPr="008811F7" w:rsidRDefault="00F16BC8" w:rsidP="00582B47">
      <w:pPr>
        <w:ind w:firstLine="708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>n°</w:t>
      </w:r>
      <w:r w:rsidR="00635E82">
        <w:rPr>
          <w:rFonts w:ascii="Calibri" w:eastAsia="Times New Roman" w:hAnsi="Calibri" w:cs="Times New Roman"/>
          <w:b/>
          <w:bCs/>
          <w:sz w:val="24"/>
          <w:szCs w:val="24"/>
        </w:rPr>
        <w:t xml:space="preserve"> 2</w:t>
      </w: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 CR DIAGNOSTIC (valore di listino 69,90 euro</w:t>
      </w:r>
      <w:r w:rsidR="00E1063F">
        <w:rPr>
          <w:rFonts w:ascii="Calibri" w:eastAsia="Times New Roman" w:hAnsi="Calibri" w:cs="Times New Roman"/>
          <w:b/>
          <w:bCs/>
          <w:sz w:val="24"/>
          <w:szCs w:val="24"/>
        </w:rPr>
        <w:t xml:space="preserve"> cad.</w:t>
      </w: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) </w:t>
      </w:r>
    </w:p>
    <w:p w14:paraId="0C809FD4" w14:textId="024ADC79" w:rsidR="00582B47" w:rsidRPr="008811F7" w:rsidRDefault="00582B47" w:rsidP="00582B47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811F7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 xml:space="preserve">Bonus di </w:t>
      </w:r>
      <w:proofErr w:type="gramStart"/>
      <w:r w:rsidRPr="008811F7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>attivazione</w:t>
      </w: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 :</w:t>
      </w:r>
      <w:proofErr w:type="gramEnd"/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 CONFRONTALEBANCHE</w:t>
      </w:r>
    </w:p>
    <w:p w14:paraId="0D3EC5EE" w14:textId="3AC6E182" w:rsidR="00582B47" w:rsidRPr="008811F7" w:rsidRDefault="00582B47" w:rsidP="00582B47">
      <w:pPr>
        <w:ind w:firstLine="708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 n° 4 mesi di </w:t>
      </w:r>
      <w:proofErr w:type="spellStart"/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>pre</w:t>
      </w:r>
      <w:proofErr w:type="spellEnd"/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-utilizzo della piattaforma </w:t>
      </w:r>
      <w:proofErr w:type="spellStart"/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>Confrontalebanche</w:t>
      </w:r>
      <w:proofErr w:type="spellEnd"/>
    </w:p>
    <w:p w14:paraId="4B57F85D" w14:textId="6B9D6B51" w:rsidR="00582B47" w:rsidRPr="008811F7" w:rsidRDefault="00582B47" w:rsidP="00582B47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811F7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 xml:space="preserve">Bonus di </w:t>
      </w:r>
      <w:proofErr w:type="gramStart"/>
      <w:r w:rsidRPr="008811F7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>attivazione</w:t>
      </w: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 :</w:t>
      </w:r>
      <w:proofErr w:type="gramEnd"/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 CALCOLO RATING MEDIOCREDITO CENTRALE MCC</w:t>
      </w:r>
    </w:p>
    <w:p w14:paraId="640D8A8E" w14:textId="25759EF8" w:rsidR="00582B47" w:rsidRDefault="00582B47" w:rsidP="00582B47">
      <w:pPr>
        <w:ind w:firstLine="708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n° </w:t>
      </w:r>
      <w:proofErr w:type="gramStart"/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>2  report</w:t>
      </w:r>
      <w:proofErr w:type="gramEnd"/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 MCC (</w:t>
      </w:r>
      <w:proofErr w:type="spellStart"/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>valore</w:t>
      </w:r>
      <w:r w:rsidR="00FB2025">
        <w:rPr>
          <w:rFonts w:ascii="Calibri" w:eastAsia="Times New Roman" w:hAnsi="Calibri" w:cs="Times New Roman"/>
          <w:b/>
          <w:bCs/>
          <w:sz w:val="24"/>
          <w:szCs w:val="24"/>
        </w:rPr>
        <w:t>di</w:t>
      </w:r>
      <w:proofErr w:type="spellEnd"/>
      <w:r w:rsidR="00FB2025">
        <w:rPr>
          <w:rFonts w:ascii="Calibri" w:eastAsia="Times New Roman" w:hAnsi="Calibri" w:cs="Times New Roman"/>
          <w:b/>
          <w:bCs/>
          <w:sz w:val="24"/>
          <w:szCs w:val="24"/>
        </w:rPr>
        <w:t xml:space="preserve"> listino </w:t>
      </w: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 xml:space="preserve"> 50,00 euro</w:t>
      </w:r>
      <w:r w:rsidR="00E1063F">
        <w:rPr>
          <w:rFonts w:ascii="Calibri" w:eastAsia="Times New Roman" w:hAnsi="Calibri" w:cs="Times New Roman"/>
          <w:b/>
          <w:bCs/>
          <w:sz w:val="24"/>
          <w:szCs w:val="24"/>
        </w:rPr>
        <w:t xml:space="preserve"> cad.</w:t>
      </w:r>
      <w:r w:rsidRPr="008811F7">
        <w:rPr>
          <w:rFonts w:ascii="Calibri" w:eastAsia="Times New Roman" w:hAnsi="Calibri" w:cs="Times New Roman"/>
          <w:b/>
          <w:bCs/>
          <w:sz w:val="24"/>
          <w:szCs w:val="24"/>
        </w:rPr>
        <w:t>)</w:t>
      </w:r>
    </w:p>
    <w:p w14:paraId="17C67228" w14:textId="622D816B" w:rsidR="00FB2025" w:rsidRPr="008811F7" w:rsidRDefault="00FB2025" w:rsidP="00582B47">
      <w:pPr>
        <w:ind w:firstLine="708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per acquisti successivi è attiva una scontistica del 20% sui prezzi di listino</w:t>
      </w:r>
    </w:p>
    <w:p w14:paraId="12E8ECFF" w14:textId="4429EFFC" w:rsidR="00552C61" w:rsidRPr="00221FBD" w:rsidRDefault="00CF6552" w:rsidP="00221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 w:firstLine="708"/>
        <w:rPr>
          <w:b/>
          <w:bCs/>
        </w:rPr>
      </w:pPr>
      <w:r>
        <w:rPr>
          <w:b/>
          <w:bCs/>
        </w:rPr>
        <w:t xml:space="preserve">                            </w:t>
      </w:r>
      <w:r w:rsidR="00221FBD">
        <w:rPr>
          <w:b/>
          <w:bCs/>
        </w:rPr>
        <w:t xml:space="preserve">DATI </w:t>
      </w:r>
      <w:proofErr w:type="gramStart"/>
      <w:r w:rsidR="00221FBD">
        <w:rPr>
          <w:b/>
          <w:bCs/>
        </w:rPr>
        <w:t>PER</w:t>
      </w:r>
      <w:r>
        <w:rPr>
          <w:b/>
          <w:bCs/>
        </w:rPr>
        <w:t xml:space="preserve">  </w:t>
      </w:r>
      <w:r w:rsidR="00582B47">
        <w:rPr>
          <w:b/>
          <w:bCs/>
        </w:rPr>
        <w:t>ATTIVAZIONE</w:t>
      </w:r>
      <w:proofErr w:type="gramEnd"/>
      <w:r w:rsidR="00582B47">
        <w:rPr>
          <w:b/>
          <w:bCs/>
        </w:rPr>
        <w:t xml:space="preserve"> GRATUITA PACCHET</w:t>
      </w:r>
      <w:r w:rsidR="008811F7">
        <w:rPr>
          <w:b/>
          <w:bCs/>
        </w:rPr>
        <w:t>T</w:t>
      </w:r>
      <w:r w:rsidR="00582B47">
        <w:rPr>
          <w:b/>
          <w:bCs/>
        </w:rPr>
        <w:t xml:space="preserve">I BONUS </w:t>
      </w:r>
    </w:p>
    <w:p w14:paraId="04E94DF5" w14:textId="7E2E34B0" w:rsidR="008811F7" w:rsidRDefault="008811F7" w:rsidP="00CF6552">
      <w:pPr>
        <w:ind w:left="708" w:firstLine="708"/>
        <w:rPr>
          <w:rStyle w:val="Collegamentoipertestuale"/>
          <w:b/>
          <w:bCs/>
        </w:rPr>
      </w:pPr>
      <w:r w:rsidRPr="008811F7">
        <w:t xml:space="preserve">Inviare </w:t>
      </w:r>
      <w:r w:rsidR="00552C61">
        <w:t xml:space="preserve">questo modulo </w:t>
      </w:r>
      <w:r w:rsidR="00E62D5B">
        <w:t xml:space="preserve">compilato </w:t>
      </w:r>
      <w:r w:rsidR="00552C61">
        <w:t>al</w:t>
      </w:r>
      <w:r w:rsidRPr="008811F7">
        <w:t xml:space="preserve"> seguent</w:t>
      </w:r>
      <w:r w:rsidR="00552C61">
        <w:t>e</w:t>
      </w:r>
      <w:r w:rsidRPr="008811F7">
        <w:t xml:space="preserve"> </w:t>
      </w:r>
      <w:proofErr w:type="gramStart"/>
      <w:r w:rsidRPr="008811F7">
        <w:t xml:space="preserve">indirizzo </w:t>
      </w:r>
      <w:r>
        <w:rPr>
          <w:b/>
          <w:bCs/>
        </w:rPr>
        <w:t xml:space="preserve"> </w:t>
      </w:r>
      <w:r w:rsidR="00D75786">
        <w:rPr>
          <w:b/>
          <w:bCs/>
        </w:rPr>
        <w:t>:</w:t>
      </w:r>
      <w:proofErr w:type="gramEnd"/>
      <w:r w:rsidR="00D75786">
        <w:rPr>
          <w:b/>
          <w:bCs/>
        </w:rPr>
        <w:t xml:space="preserve"> info@conepro.it</w:t>
      </w:r>
      <w:bookmarkStart w:id="0" w:name="_GoBack"/>
      <w:bookmarkEnd w:id="0"/>
    </w:p>
    <w:p w14:paraId="3D1E1BAD" w14:textId="77777777" w:rsidR="00552C61" w:rsidRDefault="00552C61" w:rsidP="00CF6552">
      <w:pPr>
        <w:ind w:left="708" w:firstLine="708"/>
        <w:rPr>
          <w:rStyle w:val="Collegamentoipertestuale"/>
          <w:b/>
          <w:bCs/>
        </w:rPr>
      </w:pPr>
    </w:p>
    <w:p w14:paraId="26C9B05F" w14:textId="14936EF7" w:rsidR="008811F7" w:rsidRDefault="008811F7" w:rsidP="004F14C8">
      <w:pPr>
        <w:pStyle w:val="Paragrafoelenco"/>
        <w:numPr>
          <w:ilvl w:val="0"/>
          <w:numId w:val="3"/>
        </w:numPr>
      </w:pPr>
      <w:r w:rsidRPr="008811F7">
        <w:t>Denominazione completa dello Studio</w:t>
      </w:r>
    </w:p>
    <w:p w14:paraId="0654DD96" w14:textId="537F2A0F" w:rsidR="00552C61" w:rsidRPr="008811F7" w:rsidRDefault="00552C61" w:rsidP="00552C61">
      <w:pPr>
        <w:pStyle w:val="Paragrafoelenco"/>
      </w:pPr>
      <w:r>
        <w:t>…</w:t>
      </w:r>
      <w:r w:rsidR="00E62D5B">
        <w:t>.</w:t>
      </w:r>
    </w:p>
    <w:p w14:paraId="570C0E72" w14:textId="0492FD04" w:rsidR="00552C61" w:rsidRDefault="008811F7" w:rsidP="004F14C8">
      <w:pPr>
        <w:pStyle w:val="Paragrafoelenco"/>
        <w:numPr>
          <w:ilvl w:val="0"/>
          <w:numId w:val="3"/>
        </w:numPr>
      </w:pPr>
      <w:r w:rsidRPr="008811F7">
        <w:t xml:space="preserve">Indirizzo </w:t>
      </w:r>
    </w:p>
    <w:p w14:paraId="16012E84" w14:textId="4347135E" w:rsidR="00552C61" w:rsidRDefault="00552C61" w:rsidP="00552C61">
      <w:pPr>
        <w:pStyle w:val="Paragrafoelenco"/>
      </w:pPr>
      <w:r>
        <w:t>…</w:t>
      </w:r>
      <w:r w:rsidR="00E62D5B">
        <w:t>..</w:t>
      </w:r>
    </w:p>
    <w:p w14:paraId="2EF38A5E" w14:textId="739E0FA5" w:rsidR="00FB2025" w:rsidRDefault="00C23A76" w:rsidP="00D143D3">
      <w:pPr>
        <w:pStyle w:val="Paragrafoelenco"/>
        <w:numPr>
          <w:ilvl w:val="0"/>
          <w:numId w:val="3"/>
        </w:numPr>
      </w:pPr>
      <w:r>
        <w:t>Codice fiscale</w:t>
      </w:r>
      <w:r w:rsidR="00D143D3">
        <w:t xml:space="preserve">    ……………………………….    Partita </w:t>
      </w:r>
      <w:proofErr w:type="gramStart"/>
      <w:r w:rsidR="00D143D3">
        <w:t>Iva  …</w:t>
      </w:r>
      <w:proofErr w:type="gramEnd"/>
      <w:r w:rsidR="00D143D3">
        <w:t>……………………….</w:t>
      </w:r>
    </w:p>
    <w:p w14:paraId="18BED7D0" w14:textId="36768578" w:rsidR="00C23A76" w:rsidRDefault="00D143D3" w:rsidP="00552C61">
      <w:pPr>
        <w:pStyle w:val="Paragrafoelenco"/>
      </w:pPr>
      <w:r>
        <w:t xml:space="preserve"> </w:t>
      </w:r>
    </w:p>
    <w:p w14:paraId="59AF8577" w14:textId="5A346590" w:rsidR="008811F7" w:rsidRDefault="008811F7" w:rsidP="004F14C8">
      <w:pPr>
        <w:pStyle w:val="Paragrafoelenco"/>
        <w:numPr>
          <w:ilvl w:val="0"/>
          <w:numId w:val="3"/>
        </w:numPr>
      </w:pPr>
      <w:r w:rsidRPr="008811F7">
        <w:t xml:space="preserve"> telefono ed email cui si desidera ricevere le comunicazioni</w:t>
      </w:r>
    </w:p>
    <w:p w14:paraId="197C5D71" w14:textId="18778013" w:rsidR="008811F7" w:rsidRDefault="00552C61" w:rsidP="00FB2025">
      <w:pPr>
        <w:pStyle w:val="Paragrafoelenco"/>
      </w:pPr>
      <w:r>
        <w:t>…</w:t>
      </w:r>
      <w:r w:rsidR="00E62D5B">
        <w:t>.</w:t>
      </w:r>
    </w:p>
    <w:p w14:paraId="7A0ACD9F" w14:textId="57752CA1" w:rsidR="003D66BF" w:rsidRDefault="003D66BF" w:rsidP="00FB2025">
      <w:pPr>
        <w:pStyle w:val="Paragrafoelenco"/>
        <w:numPr>
          <w:ilvl w:val="0"/>
          <w:numId w:val="3"/>
        </w:numPr>
      </w:pPr>
      <w:r>
        <w:t>titolare dello Studio</w:t>
      </w:r>
      <w:r w:rsidR="00FB2025">
        <w:t xml:space="preserve"> </w:t>
      </w:r>
      <w:proofErr w:type="gramStart"/>
      <w:r w:rsidR="00FB2025">
        <w:t>Dott….</w:t>
      </w:r>
      <w:proofErr w:type="gramEnd"/>
      <w:r w:rsidR="00FB2025">
        <w:t>.</w:t>
      </w:r>
    </w:p>
    <w:p w14:paraId="453E0AB5" w14:textId="4020A5E7" w:rsidR="00FB2025" w:rsidRDefault="00FB2025" w:rsidP="00FB2025">
      <w:pPr>
        <w:pStyle w:val="Paragrafoelenco"/>
        <w:numPr>
          <w:ilvl w:val="0"/>
          <w:numId w:val="3"/>
        </w:numPr>
      </w:pPr>
      <w:r>
        <w:t>se disponibile, allegare logo in formato jpg per personalizzare le stampe</w:t>
      </w:r>
    </w:p>
    <w:p w14:paraId="76EC1780" w14:textId="737F2A2D" w:rsidR="009011D5" w:rsidRPr="002527CB" w:rsidRDefault="004F14C8" w:rsidP="00582B47">
      <w:pPr>
        <w:rPr>
          <w:color w:val="00B0F0"/>
          <w:u w:val="single"/>
        </w:rPr>
      </w:pPr>
      <w:r>
        <w:t xml:space="preserve">       Per eventuale supporto è possibile rivolgersi </w:t>
      </w:r>
      <w:proofErr w:type="gramStart"/>
      <w:r>
        <w:t>a :</w:t>
      </w:r>
      <w:proofErr w:type="gramEnd"/>
      <w:r>
        <w:t xml:space="preserve">  </w:t>
      </w:r>
      <w:r w:rsidRPr="004F14C8">
        <w:rPr>
          <w:color w:val="00B0F0"/>
          <w:u w:val="single"/>
        </w:rPr>
        <w:t>Ivano Baroffio 393 3351265</w:t>
      </w:r>
    </w:p>
    <w:p w14:paraId="0B145A26" w14:textId="7F9FBBFE" w:rsidR="00582B47" w:rsidRPr="00CF6552" w:rsidRDefault="004F14C8" w:rsidP="00582B47">
      <w:pPr>
        <w:rPr>
          <w:b/>
          <w:bCs/>
        </w:rPr>
      </w:pPr>
      <w:r w:rsidRPr="00CA5037">
        <w:rPr>
          <w:b/>
          <w:sz w:val="32"/>
          <w:szCs w:val="32"/>
        </w:rPr>
        <w:t xml:space="preserve">       L’attivazione dei bonus è </w:t>
      </w:r>
      <w:r w:rsidR="009011D5" w:rsidRPr="00CA5037">
        <w:rPr>
          <w:b/>
          <w:sz w:val="32"/>
          <w:szCs w:val="32"/>
        </w:rPr>
        <w:t xml:space="preserve">riservata agli </w:t>
      </w:r>
      <w:r w:rsidR="00CA5037" w:rsidRPr="00CA5037">
        <w:rPr>
          <w:b/>
          <w:sz w:val="32"/>
          <w:szCs w:val="32"/>
        </w:rPr>
        <w:t xml:space="preserve">Associati alla </w:t>
      </w:r>
      <w:proofErr w:type="spellStart"/>
      <w:r w:rsidR="00CA5037" w:rsidRPr="00CA5037">
        <w:rPr>
          <w:b/>
          <w:sz w:val="32"/>
          <w:szCs w:val="32"/>
        </w:rPr>
        <w:t>Co.</w:t>
      </w:r>
      <w:proofErr w:type="gramStart"/>
      <w:r w:rsidR="00CA5037" w:rsidRPr="00CA5037">
        <w:rPr>
          <w:b/>
          <w:sz w:val="32"/>
          <w:szCs w:val="32"/>
        </w:rPr>
        <w:t>Ne.Pro</w:t>
      </w:r>
      <w:proofErr w:type="spellEnd"/>
      <w:proofErr w:type="gramEnd"/>
      <w:r w:rsidR="00CA5037" w:rsidRPr="00CA5037">
        <w:rPr>
          <w:b/>
          <w:sz w:val="32"/>
          <w:szCs w:val="32"/>
        </w:rPr>
        <w:t xml:space="preserve">. </w:t>
      </w:r>
      <w:r w:rsidR="009011D5" w:rsidRPr="00CA5037">
        <w:rPr>
          <w:b/>
          <w:sz w:val="32"/>
          <w:szCs w:val="32"/>
        </w:rPr>
        <w:t xml:space="preserve">in regola con </w:t>
      </w:r>
      <w:r w:rsidR="00CA5037" w:rsidRPr="00CA5037">
        <w:rPr>
          <w:b/>
          <w:sz w:val="32"/>
          <w:szCs w:val="32"/>
        </w:rPr>
        <w:t>il versamento della quota d</w:t>
      </w:r>
      <w:r w:rsidR="009011D5" w:rsidRPr="00CA5037">
        <w:rPr>
          <w:b/>
          <w:sz w:val="32"/>
          <w:szCs w:val="32"/>
        </w:rPr>
        <w:t>’iscrizione all’</w:t>
      </w:r>
      <w:r w:rsidR="00552C61" w:rsidRPr="00CA5037">
        <w:rPr>
          <w:b/>
          <w:sz w:val="32"/>
          <w:szCs w:val="32"/>
        </w:rPr>
        <w:t>A</w:t>
      </w:r>
      <w:r w:rsidR="009011D5" w:rsidRPr="00CA5037">
        <w:rPr>
          <w:b/>
          <w:sz w:val="32"/>
          <w:szCs w:val="32"/>
        </w:rPr>
        <w:t>ssociazione</w:t>
      </w:r>
      <w:r w:rsidRPr="00CA5037">
        <w:rPr>
          <w:b/>
          <w:sz w:val="32"/>
          <w:szCs w:val="32"/>
        </w:rPr>
        <w:t>.</w:t>
      </w:r>
      <w:r w:rsidR="00582B47" w:rsidRPr="00CA5037">
        <w:rPr>
          <w:b/>
          <w:bCs/>
          <w:sz w:val="32"/>
          <w:szCs w:val="32"/>
        </w:rPr>
        <w:t xml:space="preserve">  </w:t>
      </w:r>
      <w:r w:rsidR="00582B47">
        <w:rPr>
          <w:b/>
          <w:bCs/>
        </w:rPr>
        <w:t xml:space="preserve">  </w:t>
      </w:r>
    </w:p>
    <w:sectPr w:rsidR="00582B47" w:rsidRPr="00CF655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C91CD" w14:textId="77777777" w:rsidR="000E4705" w:rsidRDefault="000E4705" w:rsidP="00F16BC8">
      <w:pPr>
        <w:spacing w:after="0" w:line="240" w:lineRule="auto"/>
      </w:pPr>
      <w:r>
        <w:separator/>
      </w:r>
    </w:p>
  </w:endnote>
  <w:endnote w:type="continuationSeparator" w:id="0">
    <w:p w14:paraId="5EE1DB2C" w14:textId="77777777" w:rsidR="000E4705" w:rsidRDefault="000E4705" w:rsidP="00F1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CBBC" w14:textId="77777777" w:rsidR="000E4705" w:rsidRDefault="000E4705" w:rsidP="00F16BC8">
      <w:pPr>
        <w:spacing w:after="0" w:line="240" w:lineRule="auto"/>
      </w:pPr>
      <w:r>
        <w:separator/>
      </w:r>
    </w:p>
  </w:footnote>
  <w:footnote w:type="continuationSeparator" w:id="0">
    <w:p w14:paraId="6B2A1FE4" w14:textId="77777777" w:rsidR="000E4705" w:rsidRDefault="000E4705" w:rsidP="00F1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42E9" w14:textId="4AFF979D" w:rsidR="00F16BC8" w:rsidRDefault="00F16BC8">
    <w:pPr>
      <w:pStyle w:val="Intestazione"/>
    </w:pPr>
    <w:r>
      <w:t xml:space="preserve">                                            </w:t>
    </w:r>
    <w:r>
      <w:rPr>
        <w:noProof/>
        <w:lang w:eastAsia="it-IT"/>
      </w:rPr>
      <w:drawing>
        <wp:inline distT="0" distB="0" distL="0" distR="0" wp14:anchorId="137F4318" wp14:editId="143D9DBA">
          <wp:extent cx="3705225" cy="10287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552"/>
    <w:multiLevelType w:val="hybridMultilevel"/>
    <w:tmpl w:val="CEBC857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4167755"/>
    <w:multiLevelType w:val="hybridMultilevel"/>
    <w:tmpl w:val="F7D40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6885"/>
    <w:multiLevelType w:val="hybridMultilevel"/>
    <w:tmpl w:val="FDECD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AA"/>
    <w:rsid w:val="000178B0"/>
    <w:rsid w:val="000D6863"/>
    <w:rsid w:val="000E4705"/>
    <w:rsid w:val="00110513"/>
    <w:rsid w:val="0016125F"/>
    <w:rsid w:val="00221FBD"/>
    <w:rsid w:val="002527CB"/>
    <w:rsid w:val="0030450A"/>
    <w:rsid w:val="003D66BF"/>
    <w:rsid w:val="004B235F"/>
    <w:rsid w:val="004F14C8"/>
    <w:rsid w:val="00507DA5"/>
    <w:rsid w:val="00514FB4"/>
    <w:rsid w:val="00552C61"/>
    <w:rsid w:val="00582B47"/>
    <w:rsid w:val="00582FB5"/>
    <w:rsid w:val="00635E82"/>
    <w:rsid w:val="0068287C"/>
    <w:rsid w:val="006B6005"/>
    <w:rsid w:val="00721EAA"/>
    <w:rsid w:val="008811F7"/>
    <w:rsid w:val="00884CB5"/>
    <w:rsid w:val="009011D5"/>
    <w:rsid w:val="00A34949"/>
    <w:rsid w:val="00C06A14"/>
    <w:rsid w:val="00C23A76"/>
    <w:rsid w:val="00C54B91"/>
    <w:rsid w:val="00CA4F5D"/>
    <w:rsid w:val="00CA5037"/>
    <w:rsid w:val="00CF6552"/>
    <w:rsid w:val="00D143D3"/>
    <w:rsid w:val="00D220B4"/>
    <w:rsid w:val="00D75786"/>
    <w:rsid w:val="00E1063F"/>
    <w:rsid w:val="00E37D43"/>
    <w:rsid w:val="00E62D5B"/>
    <w:rsid w:val="00F16BC8"/>
    <w:rsid w:val="00F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6DF6"/>
  <w15:chartTrackingRefBased/>
  <w15:docId w15:val="{C52EB118-A76F-4D24-AF27-3083AD2E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5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6B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BC8"/>
  </w:style>
  <w:style w:type="paragraph" w:styleId="Pidipagina">
    <w:name w:val="footer"/>
    <w:basedOn w:val="Normale"/>
    <w:link w:val="PidipaginaCarattere"/>
    <w:uiPriority w:val="99"/>
    <w:unhideWhenUsed/>
    <w:rsid w:val="00F16B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BC8"/>
  </w:style>
  <w:style w:type="character" w:styleId="Collegamentoipertestuale">
    <w:name w:val="Hyperlink"/>
    <w:basedOn w:val="Carpredefinitoparagrafo"/>
    <w:uiPriority w:val="99"/>
    <w:unhideWhenUsed/>
    <w:rsid w:val="008811F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1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11E8.BEED0C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 Expert</dc:creator>
  <cp:keywords/>
  <dc:description/>
  <cp:lastModifiedBy>Utente</cp:lastModifiedBy>
  <cp:revision>2</cp:revision>
  <cp:lastPrinted>2021-03-08T08:31:00Z</cp:lastPrinted>
  <dcterms:created xsi:type="dcterms:W3CDTF">2021-09-22T10:25:00Z</dcterms:created>
  <dcterms:modified xsi:type="dcterms:W3CDTF">2021-09-22T10:25:00Z</dcterms:modified>
</cp:coreProperties>
</file>